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D97" w:rsidRDefault="00151773">
      <w:pPr>
        <w:topLinePunct/>
        <w:spacing w:line="560" w:lineRule="exact"/>
        <w:rPr>
          <w:rFonts w:ascii="仿宋" w:eastAsia="仿宋" w:hAnsi="仿宋"/>
          <w:bCs/>
          <w:kern w:val="0"/>
          <w:sz w:val="32"/>
          <w:szCs w:val="32"/>
        </w:rPr>
      </w:pP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instrText>ADDIN CNKISM.UserStyle</w:instrText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</w:r>
      <w:r>
        <w:rPr>
          <w:rFonts w:ascii="仿宋" w:eastAsia="仿宋" w:hAnsi="仿宋" w:cs="宋体"/>
          <w:bCs/>
          <w:kern w:val="0"/>
          <w:sz w:val="32"/>
          <w:szCs w:val="32"/>
          <w:lang w:val="zh-CN"/>
        </w:rPr>
        <w:fldChar w:fldCharType="end"/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附件</w:t>
      </w:r>
      <w:r>
        <w:rPr>
          <w:rFonts w:ascii="仿宋" w:eastAsia="仿宋" w:hAnsi="仿宋"/>
          <w:bCs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bCs/>
          <w:kern w:val="0"/>
          <w:sz w:val="32"/>
          <w:szCs w:val="32"/>
          <w:lang w:val="zh-CN"/>
        </w:rPr>
        <w:t>：</w:t>
      </w:r>
    </w:p>
    <w:p w:rsidR="00C92D97" w:rsidRDefault="00151773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  <w:r>
        <w:rPr>
          <w:rFonts w:ascii="Cambria" w:hAnsi="Cambria" w:hint="eastAsia"/>
          <w:bCs/>
          <w:kern w:val="0"/>
          <w:sz w:val="36"/>
          <w:szCs w:val="32"/>
        </w:rPr>
        <w:t>2020</w:t>
      </w:r>
      <w:r>
        <w:rPr>
          <w:rFonts w:ascii="Cambria" w:hAnsi="Cambria" w:cs="宋体"/>
          <w:bCs/>
          <w:kern w:val="0"/>
          <w:sz w:val="36"/>
          <w:szCs w:val="32"/>
          <w:lang w:val="zh-CN"/>
        </w:rPr>
        <w:t>—</w:t>
      </w:r>
      <w:r>
        <w:rPr>
          <w:rFonts w:ascii="Cambria" w:hAnsi="Cambria" w:hint="eastAsia"/>
          <w:bCs/>
          <w:kern w:val="0"/>
          <w:sz w:val="36"/>
          <w:szCs w:val="32"/>
        </w:rPr>
        <w:t>2021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年度共青团系统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“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五四</w:t>
      </w:r>
      <w:r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  <w:t>”</w:t>
      </w:r>
      <w:r>
        <w:rPr>
          <w:rFonts w:ascii="华文中宋" w:eastAsia="华文中宋" w:hAnsi="华文中宋" w:cs="宋体" w:hint="eastAsia"/>
          <w:bCs/>
          <w:kern w:val="0"/>
          <w:sz w:val="36"/>
          <w:szCs w:val="32"/>
          <w:lang w:val="zh-CN"/>
        </w:rPr>
        <w:t>评优项目说明</w:t>
      </w:r>
    </w:p>
    <w:p w:rsidR="00C92D97" w:rsidRDefault="00C92D97">
      <w:pPr>
        <w:topLinePunct/>
        <w:spacing w:line="560" w:lineRule="exact"/>
        <w:jc w:val="center"/>
        <w:rPr>
          <w:rFonts w:ascii="华文中宋" w:eastAsia="华文中宋" w:hAnsi="华文中宋" w:cs="宋体"/>
          <w:bCs/>
          <w:kern w:val="0"/>
          <w:sz w:val="36"/>
          <w:szCs w:val="32"/>
          <w:lang w:val="zh-CN"/>
        </w:rPr>
      </w:pPr>
    </w:p>
    <w:p w:rsidR="00C92D97" w:rsidRDefault="00151773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一、优秀团员</w:t>
      </w:r>
    </w:p>
    <w:p w:rsidR="00C92D97" w:rsidRDefault="00151773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级本科生、研究生（硕博连读生除外）不参评</w:t>
      </w:r>
    </w:p>
    <w:p w:rsidR="00C92D97" w:rsidRDefault="008B6711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</w:t>
      </w:r>
      <w:r w:rsidR="00151773">
        <w:rPr>
          <w:rFonts w:ascii="仿宋" w:eastAsia="仿宋" w:hAnsi="仿宋"/>
          <w:b/>
          <w:kern w:val="0"/>
          <w:sz w:val="32"/>
          <w:szCs w:val="32"/>
        </w:rPr>
        <w:t>.</w:t>
      </w:r>
      <w:r w:rsidR="00151773">
        <w:rPr>
          <w:rFonts w:ascii="仿宋" w:eastAsia="仿宋" w:hAnsi="仿宋" w:cs="宋体" w:hint="eastAsia"/>
          <w:b/>
          <w:kern w:val="0"/>
          <w:sz w:val="32"/>
          <w:szCs w:val="32"/>
          <w:lang w:val="zh-CN"/>
        </w:rPr>
        <w:t>参选条件：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符合参选基本条件，不可与“优秀团干部”兼得；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）政治上要求进步，积极践行社会主义核心价值观，认真学习党的十九大精神和习近平新时代中国特色社会主义思想；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学习刻苦、成绩优良，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70%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以上，全面发展，具有较高的综合素质；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认真完成上级党团组织交给的各项工作，积极参与团的各项活动，热心帮助青年进步，具有良好的群众基础；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5</w:t>
      </w:r>
      <w:r>
        <w:rPr>
          <w:rFonts w:ascii="仿宋" w:eastAsia="仿宋" w:hAnsi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积极参加体育锻炼和文艺活动，达到《国家学生体质健康标准》，有良好的卫生习惯和健康的身心素质。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）已录入“北京共青团”系统（原共青云系统）。</w:t>
      </w:r>
    </w:p>
    <w:p w:rsidR="00C92D97" w:rsidRDefault="00C92D97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C92D97" w:rsidRDefault="00151773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二、优秀团干部</w:t>
      </w:r>
    </w:p>
    <w:p w:rsidR="00C92D97" w:rsidRDefault="00151773">
      <w:pPr>
        <w:topLinePunct/>
        <w:spacing w:line="560" w:lineRule="exact"/>
        <w:ind w:firstLineChars="196" w:firstLine="630"/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级本科生、研究生（硕博连读生除外）不参评</w:t>
      </w:r>
    </w:p>
    <w:p w:rsidR="00C92D97" w:rsidRDefault="008B6711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lastRenderedPageBreak/>
        <w:t>2</w:t>
      </w:r>
      <w:r w:rsidR="00151773">
        <w:rPr>
          <w:rFonts w:ascii="仿宋" w:eastAsia="仿宋" w:hAnsi="仿宋"/>
          <w:b/>
          <w:kern w:val="0"/>
          <w:sz w:val="32"/>
          <w:szCs w:val="32"/>
        </w:rPr>
        <w:t>.</w:t>
      </w:r>
      <w:r w:rsidR="00151773"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）符合参选基本条件，不可与“优秀团员”兼得；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）政治上要求进步，积极践行社会主义核心价值观，认真学习党的十九大精神和习近平新时代中国特色社会主义思想；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品学兼优，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学年第一学期总体成绩优良率达</w:t>
      </w:r>
      <w:r>
        <w:rPr>
          <w:rFonts w:ascii="仿宋" w:eastAsia="仿宋" w:hAnsi="仿宋"/>
          <w:kern w:val="0"/>
          <w:sz w:val="32"/>
          <w:szCs w:val="32"/>
        </w:rPr>
        <w:t>60%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以上；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）担任团干部职务不少于一年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有强烈的事业心和责任感，勤于思考，勇于创新，能积极主动地在青年中开展工作，在组织青年、引导青年、服务青年等方面取得工作实绩；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）作风扎实，品德高尚，具有全心全意为青年服务的精神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在青年中有较高的威信；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6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）积极组织、参加体育锻炼和文艺活动，达到《国家学生体质健康标准》，有良好的卫生习惯和健康的身心素质。</w:t>
      </w:r>
    </w:p>
    <w:p w:rsidR="00C92D97" w:rsidRDefault="00151773">
      <w:pPr>
        <w:topLinePunct/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7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）已录入“北京共青团”系统（原共青云系统）。</w:t>
      </w:r>
    </w:p>
    <w:p w:rsidR="00C92D97" w:rsidRDefault="00C92D97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</w:p>
    <w:p w:rsidR="00C92D97" w:rsidRDefault="00151773">
      <w:pPr>
        <w:topLinePunct/>
        <w:spacing w:beforeLines="50" w:before="120" w:afterLines="50" w:after="120"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  <w:lang w:val="zh-CN"/>
        </w:rPr>
        <w:t>三、优秀团支部</w:t>
      </w:r>
    </w:p>
    <w:p w:rsidR="00C92D97" w:rsidRDefault="00151773">
      <w:pPr>
        <w:topLinePunct/>
        <w:spacing w:line="560" w:lineRule="exact"/>
        <w:ind w:firstLineChars="196" w:firstLine="63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r>
        <w:rPr>
          <w:rFonts w:ascii="仿宋" w:eastAsia="仿宋" w:hAnsi="仿宋"/>
          <w:b/>
          <w:kern w:val="0"/>
          <w:sz w:val="32"/>
          <w:szCs w:val="32"/>
        </w:rPr>
        <w:t>1.</w:t>
      </w:r>
      <w:r>
        <w:rPr>
          <w:rFonts w:ascii="仿宋" w:eastAsia="仿宋" w:hAnsi="仿宋" w:hint="eastAsia"/>
          <w:b/>
          <w:kern w:val="0"/>
          <w:sz w:val="32"/>
          <w:szCs w:val="32"/>
        </w:rPr>
        <w:t>评选对象：</w:t>
      </w:r>
      <w:r>
        <w:rPr>
          <w:rFonts w:ascii="仿宋" w:eastAsia="仿宋" w:hAnsi="仿宋" w:hint="eastAsia"/>
          <w:kern w:val="0"/>
          <w:sz w:val="32"/>
          <w:szCs w:val="32"/>
        </w:rPr>
        <w:t>全体团员，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hint="eastAsia"/>
          <w:kern w:val="0"/>
          <w:sz w:val="32"/>
          <w:szCs w:val="32"/>
        </w:rPr>
        <w:t>级本科生、研究生（硕博连读生除外）不参评</w:t>
      </w:r>
    </w:p>
    <w:p w:rsidR="00C92D97" w:rsidRDefault="008B6711">
      <w:pPr>
        <w:topLinePunct/>
        <w:spacing w:line="560" w:lineRule="exact"/>
        <w:ind w:firstLineChars="196" w:firstLine="630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/>
          <w:b/>
          <w:kern w:val="0"/>
          <w:sz w:val="32"/>
          <w:szCs w:val="32"/>
        </w:rPr>
        <w:t>2</w:t>
      </w:r>
      <w:r w:rsidR="00151773">
        <w:rPr>
          <w:rFonts w:ascii="仿宋" w:eastAsia="仿宋" w:hAnsi="仿宋"/>
          <w:b/>
          <w:kern w:val="0"/>
          <w:sz w:val="32"/>
          <w:szCs w:val="32"/>
        </w:rPr>
        <w:t>.</w:t>
      </w:r>
      <w:r w:rsidR="00151773">
        <w:rPr>
          <w:rFonts w:ascii="仿宋" w:eastAsia="仿宋" w:hAnsi="仿宋" w:hint="eastAsia"/>
          <w:b/>
          <w:kern w:val="0"/>
          <w:sz w:val="32"/>
          <w:szCs w:val="32"/>
        </w:rPr>
        <w:t>参选条件：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）符合参选基本条件；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）贯彻落实党的十九大精神，深入学习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t>习近平新时代中国特色社会主义思想，宣传、执行上级党团组织的指示和决议，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  <w:lang w:val="zh-CN"/>
        </w:rPr>
        <w:lastRenderedPageBreak/>
        <w:t>认真完成上级交与的各项工作；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/>
          <w:b/>
          <w:kern w:val="0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）学风优良，考风端正，</w:t>
      </w:r>
      <w:r>
        <w:rPr>
          <w:rFonts w:ascii="仿宋" w:eastAsia="仿宋" w:hAnsi="仿宋" w:hint="eastAsia"/>
          <w:kern w:val="0"/>
          <w:sz w:val="32"/>
          <w:szCs w:val="32"/>
        </w:rPr>
        <w:t>2019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学年第二学期和</w:t>
      </w:r>
      <w:r>
        <w:rPr>
          <w:rFonts w:ascii="仿宋" w:eastAsia="仿宋" w:hAnsi="仿宋" w:hint="eastAsia"/>
          <w:kern w:val="0"/>
          <w:sz w:val="32"/>
          <w:szCs w:val="32"/>
        </w:rPr>
        <w:t>2020</w:t>
      </w:r>
      <w:r>
        <w:rPr>
          <w:rFonts w:ascii="仿宋" w:eastAsia="仿宋" w:hAnsi="仿宋" w:cs="宋体"/>
          <w:kern w:val="0"/>
          <w:sz w:val="32"/>
          <w:szCs w:val="32"/>
          <w:lang w:val="zh-CN"/>
        </w:rPr>
        <w:t>—</w:t>
      </w:r>
      <w:r>
        <w:rPr>
          <w:rFonts w:ascii="仿宋" w:eastAsia="仿宋" w:hAnsi="仿宋" w:hint="eastAsia"/>
          <w:kern w:val="0"/>
          <w:sz w:val="32"/>
          <w:szCs w:val="32"/>
        </w:rPr>
        <w:t>2021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学年第一学期累计不及格少于</w:t>
      </w:r>
      <w:r>
        <w:rPr>
          <w:rFonts w:ascii="仿宋" w:eastAsia="仿宋" w:hAnsi="仿宋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人次；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hint="eastAsia"/>
          <w:kern w:val="0"/>
          <w:sz w:val="32"/>
          <w:szCs w:val="32"/>
        </w:rPr>
        <w:t>（</w:t>
      </w:r>
      <w:r>
        <w:rPr>
          <w:rFonts w:ascii="仿宋" w:eastAsia="仿宋" w:hAnsi="仿宋" w:hint="eastAsia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）支部制度建设完善，按要求完成团务统计、团费收缴、团员发展等基础性团务工作，认真履行团组织推优入党职责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,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积极开展主题教育活动、团日活动和文体活动，支部成员积极参与。</w:t>
      </w:r>
    </w:p>
    <w:p w:rsidR="00C92D97" w:rsidRDefault="00151773">
      <w:pPr>
        <w:topLinePunct/>
        <w:spacing w:line="560" w:lineRule="exact"/>
        <w:ind w:firstLineChars="196" w:firstLine="627"/>
        <w:rPr>
          <w:rFonts w:ascii="仿宋" w:eastAsia="仿宋" w:hAnsi="仿宋" w:cs="宋体"/>
          <w:kern w:val="0"/>
          <w:sz w:val="32"/>
          <w:szCs w:val="32"/>
          <w:lang w:val="zh-CN"/>
        </w:rPr>
      </w:pP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（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5</w:t>
      </w:r>
      <w:r>
        <w:rPr>
          <w:rFonts w:ascii="仿宋" w:eastAsia="仿宋" w:hAnsi="仿宋" w:cs="宋体" w:hint="eastAsia"/>
          <w:kern w:val="0"/>
          <w:sz w:val="32"/>
          <w:szCs w:val="32"/>
          <w:lang w:val="zh-CN"/>
        </w:rPr>
        <w:t>）已录入“北京共青团”系统（原共青云系统）。</w:t>
      </w:r>
    </w:p>
    <w:p w:rsidR="00C92D97" w:rsidRDefault="00C92D97">
      <w:pPr>
        <w:topLinePunct/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  <w:lang w:val="zh-CN"/>
        </w:rPr>
      </w:pPr>
      <w:bookmarkStart w:id="0" w:name="_GoBack"/>
      <w:bookmarkEnd w:id="0"/>
    </w:p>
    <w:sectPr w:rsidR="00C92D97">
      <w:foot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773" w:rsidRDefault="00151773">
      <w:r>
        <w:separator/>
      </w:r>
    </w:p>
  </w:endnote>
  <w:endnote w:type="continuationSeparator" w:id="0">
    <w:p w:rsidR="00151773" w:rsidRDefault="00151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D97" w:rsidRDefault="00151773">
    <w:pPr>
      <w:pStyle w:val="a7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>PAGE   \* MERGEFORMAT</w:instrText>
    </w:r>
    <w:r>
      <w:rPr>
        <w:rFonts w:ascii="宋体" w:hAnsi="宋体"/>
        <w:sz w:val="21"/>
        <w:szCs w:val="21"/>
      </w:rPr>
      <w:fldChar w:fldCharType="separate"/>
    </w:r>
    <w:r w:rsidR="008B6711" w:rsidRPr="008B6711">
      <w:rPr>
        <w:rFonts w:ascii="宋体" w:hAnsi="宋体"/>
        <w:noProof/>
        <w:sz w:val="21"/>
        <w:szCs w:val="21"/>
        <w:lang w:val="zh-CN"/>
      </w:rPr>
      <w:t>1</w:t>
    </w:r>
    <w:r>
      <w:rPr>
        <w:rFonts w:ascii="宋体" w:hAnsi="宋体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773" w:rsidRDefault="00151773">
      <w:r>
        <w:separator/>
      </w:r>
    </w:p>
  </w:footnote>
  <w:footnote w:type="continuationSeparator" w:id="0">
    <w:p w:rsidR="00151773" w:rsidRDefault="00151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899"/>
    <w:rsid w:val="00012AC3"/>
    <w:rsid w:val="0001482C"/>
    <w:rsid w:val="00017F70"/>
    <w:rsid w:val="0002441D"/>
    <w:rsid w:val="00043DA3"/>
    <w:rsid w:val="00045B5D"/>
    <w:rsid w:val="00047BEC"/>
    <w:rsid w:val="00060474"/>
    <w:rsid w:val="0007150D"/>
    <w:rsid w:val="00074F8A"/>
    <w:rsid w:val="000845DC"/>
    <w:rsid w:val="00086462"/>
    <w:rsid w:val="00090A3F"/>
    <w:rsid w:val="00091E69"/>
    <w:rsid w:val="000A29C2"/>
    <w:rsid w:val="000B4219"/>
    <w:rsid w:val="000B6D1C"/>
    <w:rsid w:val="000C5013"/>
    <w:rsid w:val="000D6011"/>
    <w:rsid w:val="000E3EFC"/>
    <w:rsid w:val="000E4036"/>
    <w:rsid w:val="000F38D6"/>
    <w:rsid w:val="00100870"/>
    <w:rsid w:val="00102364"/>
    <w:rsid w:val="00113199"/>
    <w:rsid w:val="00125376"/>
    <w:rsid w:val="001271F7"/>
    <w:rsid w:val="00136846"/>
    <w:rsid w:val="00143004"/>
    <w:rsid w:val="0014374A"/>
    <w:rsid w:val="001448B6"/>
    <w:rsid w:val="00147038"/>
    <w:rsid w:val="00151773"/>
    <w:rsid w:val="001574B8"/>
    <w:rsid w:val="001605FD"/>
    <w:rsid w:val="001609E8"/>
    <w:rsid w:val="0016662E"/>
    <w:rsid w:val="001971E7"/>
    <w:rsid w:val="001A0895"/>
    <w:rsid w:val="001A2E93"/>
    <w:rsid w:val="001B31EF"/>
    <w:rsid w:val="001B614D"/>
    <w:rsid w:val="001C48D2"/>
    <w:rsid w:val="001D3930"/>
    <w:rsid w:val="001D7825"/>
    <w:rsid w:val="001E0243"/>
    <w:rsid w:val="00212AC6"/>
    <w:rsid w:val="002154A6"/>
    <w:rsid w:val="00215BEC"/>
    <w:rsid w:val="002209D7"/>
    <w:rsid w:val="0022793D"/>
    <w:rsid w:val="00233703"/>
    <w:rsid w:val="00233E14"/>
    <w:rsid w:val="002548F1"/>
    <w:rsid w:val="002674C9"/>
    <w:rsid w:val="0027091F"/>
    <w:rsid w:val="00282DDA"/>
    <w:rsid w:val="00283684"/>
    <w:rsid w:val="00297548"/>
    <w:rsid w:val="002A0ADC"/>
    <w:rsid w:val="002A6AD0"/>
    <w:rsid w:val="002B08A2"/>
    <w:rsid w:val="002B6AB2"/>
    <w:rsid w:val="002C5CF7"/>
    <w:rsid w:val="002D2194"/>
    <w:rsid w:val="002D61AA"/>
    <w:rsid w:val="002F2A5F"/>
    <w:rsid w:val="00300726"/>
    <w:rsid w:val="003046E7"/>
    <w:rsid w:val="00306766"/>
    <w:rsid w:val="00311559"/>
    <w:rsid w:val="00331F39"/>
    <w:rsid w:val="00336266"/>
    <w:rsid w:val="0034466E"/>
    <w:rsid w:val="003533F2"/>
    <w:rsid w:val="00372D71"/>
    <w:rsid w:val="003907AE"/>
    <w:rsid w:val="00396EB7"/>
    <w:rsid w:val="003A6F95"/>
    <w:rsid w:val="003B1002"/>
    <w:rsid w:val="003B4F67"/>
    <w:rsid w:val="003D7A1A"/>
    <w:rsid w:val="003E44CF"/>
    <w:rsid w:val="003F5804"/>
    <w:rsid w:val="00403026"/>
    <w:rsid w:val="00414B8C"/>
    <w:rsid w:val="00415329"/>
    <w:rsid w:val="00423F19"/>
    <w:rsid w:val="00447C3F"/>
    <w:rsid w:val="004504A9"/>
    <w:rsid w:val="0046614A"/>
    <w:rsid w:val="004730B6"/>
    <w:rsid w:val="00474B83"/>
    <w:rsid w:val="00497733"/>
    <w:rsid w:val="004A5978"/>
    <w:rsid w:val="004B076C"/>
    <w:rsid w:val="004B579D"/>
    <w:rsid w:val="004C00CD"/>
    <w:rsid w:val="004D00CB"/>
    <w:rsid w:val="004D581D"/>
    <w:rsid w:val="004E5164"/>
    <w:rsid w:val="004F2859"/>
    <w:rsid w:val="00507EC8"/>
    <w:rsid w:val="00511B50"/>
    <w:rsid w:val="0052134D"/>
    <w:rsid w:val="00522262"/>
    <w:rsid w:val="005249E5"/>
    <w:rsid w:val="00540333"/>
    <w:rsid w:val="0054352E"/>
    <w:rsid w:val="00551FE4"/>
    <w:rsid w:val="00555F18"/>
    <w:rsid w:val="005703A3"/>
    <w:rsid w:val="00575642"/>
    <w:rsid w:val="0058033E"/>
    <w:rsid w:val="005805DD"/>
    <w:rsid w:val="00593C1E"/>
    <w:rsid w:val="005C0334"/>
    <w:rsid w:val="005D65A3"/>
    <w:rsid w:val="005D75A5"/>
    <w:rsid w:val="005F7568"/>
    <w:rsid w:val="006041F5"/>
    <w:rsid w:val="006174C2"/>
    <w:rsid w:val="00626C93"/>
    <w:rsid w:val="00632608"/>
    <w:rsid w:val="006470B3"/>
    <w:rsid w:val="0064714C"/>
    <w:rsid w:val="00650509"/>
    <w:rsid w:val="00662899"/>
    <w:rsid w:val="00676302"/>
    <w:rsid w:val="006827C3"/>
    <w:rsid w:val="0068308B"/>
    <w:rsid w:val="0068545D"/>
    <w:rsid w:val="006A46C5"/>
    <w:rsid w:val="006B4884"/>
    <w:rsid w:val="006C1528"/>
    <w:rsid w:val="006C2486"/>
    <w:rsid w:val="006C522A"/>
    <w:rsid w:val="006D33EE"/>
    <w:rsid w:val="006D3CBA"/>
    <w:rsid w:val="0071772B"/>
    <w:rsid w:val="007215A2"/>
    <w:rsid w:val="007372B1"/>
    <w:rsid w:val="0073760B"/>
    <w:rsid w:val="0074172C"/>
    <w:rsid w:val="007425FC"/>
    <w:rsid w:val="007569D4"/>
    <w:rsid w:val="00757E5F"/>
    <w:rsid w:val="00761695"/>
    <w:rsid w:val="00762FF0"/>
    <w:rsid w:val="00766CA6"/>
    <w:rsid w:val="00772B52"/>
    <w:rsid w:val="00781631"/>
    <w:rsid w:val="00787E73"/>
    <w:rsid w:val="007A01E5"/>
    <w:rsid w:val="007B7A34"/>
    <w:rsid w:val="007C4582"/>
    <w:rsid w:val="007D7AF8"/>
    <w:rsid w:val="007E3105"/>
    <w:rsid w:val="007E3B7E"/>
    <w:rsid w:val="007E565F"/>
    <w:rsid w:val="00800ADB"/>
    <w:rsid w:val="00805428"/>
    <w:rsid w:val="00806C5D"/>
    <w:rsid w:val="008204E5"/>
    <w:rsid w:val="00830D11"/>
    <w:rsid w:val="008412E8"/>
    <w:rsid w:val="0084237C"/>
    <w:rsid w:val="00847A84"/>
    <w:rsid w:val="00851F07"/>
    <w:rsid w:val="0085415B"/>
    <w:rsid w:val="0086132A"/>
    <w:rsid w:val="008613C1"/>
    <w:rsid w:val="008639DF"/>
    <w:rsid w:val="00867061"/>
    <w:rsid w:val="00891E79"/>
    <w:rsid w:val="0089418C"/>
    <w:rsid w:val="00894B28"/>
    <w:rsid w:val="008A33D9"/>
    <w:rsid w:val="008B01A6"/>
    <w:rsid w:val="008B6711"/>
    <w:rsid w:val="008D7C7A"/>
    <w:rsid w:val="008E1433"/>
    <w:rsid w:val="008E2708"/>
    <w:rsid w:val="008F20E3"/>
    <w:rsid w:val="008F6723"/>
    <w:rsid w:val="00922A82"/>
    <w:rsid w:val="00935E7C"/>
    <w:rsid w:val="0093677E"/>
    <w:rsid w:val="009448F0"/>
    <w:rsid w:val="00963529"/>
    <w:rsid w:val="00963684"/>
    <w:rsid w:val="009666AD"/>
    <w:rsid w:val="009907BA"/>
    <w:rsid w:val="009A5FD8"/>
    <w:rsid w:val="009B6BDF"/>
    <w:rsid w:val="009B70D3"/>
    <w:rsid w:val="009D211A"/>
    <w:rsid w:val="009D3F63"/>
    <w:rsid w:val="009E2E10"/>
    <w:rsid w:val="00A05BF7"/>
    <w:rsid w:val="00A15CEF"/>
    <w:rsid w:val="00A261D8"/>
    <w:rsid w:val="00A278E5"/>
    <w:rsid w:val="00A30F6A"/>
    <w:rsid w:val="00A318F3"/>
    <w:rsid w:val="00A46AA4"/>
    <w:rsid w:val="00A6735A"/>
    <w:rsid w:val="00A67E64"/>
    <w:rsid w:val="00A84969"/>
    <w:rsid w:val="00A90E46"/>
    <w:rsid w:val="00A946BA"/>
    <w:rsid w:val="00AB6979"/>
    <w:rsid w:val="00AC32C0"/>
    <w:rsid w:val="00AD5409"/>
    <w:rsid w:val="00AD54A9"/>
    <w:rsid w:val="00AE2F7B"/>
    <w:rsid w:val="00B064FD"/>
    <w:rsid w:val="00B17A23"/>
    <w:rsid w:val="00B224B4"/>
    <w:rsid w:val="00B22BBA"/>
    <w:rsid w:val="00B256E7"/>
    <w:rsid w:val="00B35A3C"/>
    <w:rsid w:val="00B36280"/>
    <w:rsid w:val="00B46C27"/>
    <w:rsid w:val="00B62D5F"/>
    <w:rsid w:val="00B70C85"/>
    <w:rsid w:val="00B84F47"/>
    <w:rsid w:val="00B9426E"/>
    <w:rsid w:val="00B9758E"/>
    <w:rsid w:val="00BA76AF"/>
    <w:rsid w:val="00BC4815"/>
    <w:rsid w:val="00BF7466"/>
    <w:rsid w:val="00C02971"/>
    <w:rsid w:val="00C03FBB"/>
    <w:rsid w:val="00C05071"/>
    <w:rsid w:val="00C0555E"/>
    <w:rsid w:val="00C30395"/>
    <w:rsid w:val="00C3693C"/>
    <w:rsid w:val="00C56DF2"/>
    <w:rsid w:val="00C62C13"/>
    <w:rsid w:val="00C66C4B"/>
    <w:rsid w:val="00C6795A"/>
    <w:rsid w:val="00C72AF4"/>
    <w:rsid w:val="00C73224"/>
    <w:rsid w:val="00C92D97"/>
    <w:rsid w:val="00CA553C"/>
    <w:rsid w:val="00CA618C"/>
    <w:rsid w:val="00CD432A"/>
    <w:rsid w:val="00CD640B"/>
    <w:rsid w:val="00CE746C"/>
    <w:rsid w:val="00CE7695"/>
    <w:rsid w:val="00CF44CA"/>
    <w:rsid w:val="00D27A7F"/>
    <w:rsid w:val="00D3470B"/>
    <w:rsid w:val="00D43029"/>
    <w:rsid w:val="00D500B0"/>
    <w:rsid w:val="00D53FAD"/>
    <w:rsid w:val="00D57386"/>
    <w:rsid w:val="00D743E6"/>
    <w:rsid w:val="00D7586D"/>
    <w:rsid w:val="00D75B05"/>
    <w:rsid w:val="00D81DA9"/>
    <w:rsid w:val="00D84B1E"/>
    <w:rsid w:val="00D85C0A"/>
    <w:rsid w:val="00D97864"/>
    <w:rsid w:val="00DA19F5"/>
    <w:rsid w:val="00DA5116"/>
    <w:rsid w:val="00DD15F2"/>
    <w:rsid w:val="00DD208F"/>
    <w:rsid w:val="00DD31D5"/>
    <w:rsid w:val="00DE35CF"/>
    <w:rsid w:val="00DE3EB5"/>
    <w:rsid w:val="00DF39F8"/>
    <w:rsid w:val="00E00AF7"/>
    <w:rsid w:val="00E11685"/>
    <w:rsid w:val="00E16988"/>
    <w:rsid w:val="00E22D9F"/>
    <w:rsid w:val="00E323A5"/>
    <w:rsid w:val="00E40269"/>
    <w:rsid w:val="00E457F9"/>
    <w:rsid w:val="00E4784C"/>
    <w:rsid w:val="00E500A1"/>
    <w:rsid w:val="00E56F47"/>
    <w:rsid w:val="00E61342"/>
    <w:rsid w:val="00E951C4"/>
    <w:rsid w:val="00EA6B6B"/>
    <w:rsid w:val="00EC4657"/>
    <w:rsid w:val="00F05720"/>
    <w:rsid w:val="00F070B7"/>
    <w:rsid w:val="00F12D16"/>
    <w:rsid w:val="00F13F39"/>
    <w:rsid w:val="00F1566B"/>
    <w:rsid w:val="00F266D6"/>
    <w:rsid w:val="00F36B01"/>
    <w:rsid w:val="00F41B57"/>
    <w:rsid w:val="00F42E8F"/>
    <w:rsid w:val="00F72453"/>
    <w:rsid w:val="00F860BA"/>
    <w:rsid w:val="00F8613C"/>
    <w:rsid w:val="00F87943"/>
    <w:rsid w:val="00FA3BF2"/>
    <w:rsid w:val="00FA5AD8"/>
    <w:rsid w:val="00FC21F5"/>
    <w:rsid w:val="00FC2B22"/>
    <w:rsid w:val="00FD37FD"/>
    <w:rsid w:val="00FE0DA2"/>
    <w:rsid w:val="00FF2568"/>
    <w:rsid w:val="00FF2DE5"/>
    <w:rsid w:val="00FF5493"/>
    <w:rsid w:val="00FF7E65"/>
    <w:rsid w:val="07032CC3"/>
    <w:rsid w:val="17145EFC"/>
    <w:rsid w:val="27D50EA1"/>
    <w:rsid w:val="2892717D"/>
    <w:rsid w:val="2D407FDA"/>
    <w:rsid w:val="398D4A80"/>
    <w:rsid w:val="5E1A46C8"/>
    <w:rsid w:val="7480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83A05"/>
  <w15:docId w15:val="{5AA4D1DA-8F6F-40E2-869B-CCAA09FA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character" w:styleId="ad">
    <w:name w:val="annotation reference"/>
    <w:qFormat/>
    <w:rPr>
      <w:sz w:val="21"/>
      <w:szCs w:val="21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a4">
    <w:name w:val="批注文字 字符"/>
    <w:link w:val="a3"/>
    <w:qFormat/>
    <w:rPr>
      <w:kern w:val="2"/>
      <w:sz w:val="21"/>
      <w:szCs w:val="24"/>
    </w:rPr>
  </w:style>
  <w:style w:type="character" w:customStyle="1" w:styleId="ac">
    <w:name w:val="批注主题 字符"/>
    <w:link w:val="ab"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</Words>
  <Characters>924</Characters>
  <Application>Microsoft Office Word</Application>
  <DocSecurity>0</DocSecurity>
  <Lines>7</Lines>
  <Paragraphs>2</Paragraphs>
  <ScaleCrop>false</ScaleCrop>
  <Company>Microsoft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杨文倩</dc:creator>
  <cp:lastModifiedBy>dell</cp:lastModifiedBy>
  <cp:revision>2</cp:revision>
  <cp:lastPrinted>2018-04-10T02:46:00Z</cp:lastPrinted>
  <dcterms:created xsi:type="dcterms:W3CDTF">2021-04-23T04:03:00Z</dcterms:created>
  <dcterms:modified xsi:type="dcterms:W3CDTF">2021-04-23T04:03:00Z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BF8362E2884D4190A84EE9F0CF49EDA6</vt:lpwstr>
  </property>
</Properties>
</file>