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AF0F75F">
      <w:pPr>
        <w:jc w:val="center"/>
        <w:rPr>
          <w:rFonts w:hint="eastAsia" w:ascii="黑体" w:hAnsi="黑体" w:eastAsia="黑体" w:cs="黑体"/>
          <w:sz w:val="36"/>
        </w:rPr>
      </w:pPr>
      <w:bookmarkStart w:id="0" w:name="_GoBack"/>
      <w:r>
        <w:rPr>
          <w:rFonts w:hint="eastAsia" w:ascii="黑体" w:hAnsi="黑体" w:eastAsia="黑体" w:cs="黑体"/>
          <w:sz w:val="36"/>
        </w:rPr>
        <w:t>自动化学院控制工程专业学位进入复试名单考生</w:t>
      </w:r>
    </w:p>
    <w:p w14:paraId="11128C3D">
      <w:pPr>
        <w:jc w:val="center"/>
        <w:rPr>
          <w:rFonts w:hint="eastAsia" w:ascii="黑体" w:hAnsi="黑体" w:eastAsia="黑体" w:cs="黑体"/>
          <w:sz w:val="36"/>
        </w:rPr>
      </w:pPr>
      <w:r>
        <w:rPr>
          <w:rFonts w:hint="eastAsia" w:ascii="黑体" w:hAnsi="黑体" w:eastAsia="黑体" w:cs="黑体"/>
          <w:sz w:val="36"/>
        </w:rPr>
        <w:t>志愿方向申请表</w:t>
      </w:r>
    </w:p>
    <w:bookmarkEnd w:id="0"/>
    <w:tbl>
      <w:tblPr>
        <w:tblStyle w:val="4"/>
        <w:tblW w:w="9493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96"/>
        <w:gridCol w:w="1701"/>
        <w:gridCol w:w="1560"/>
        <w:gridCol w:w="863"/>
        <w:gridCol w:w="554"/>
        <w:gridCol w:w="538"/>
        <w:gridCol w:w="880"/>
        <w:gridCol w:w="1701"/>
      </w:tblGrid>
      <w:tr w14:paraId="1FAADD5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5" w:hRule="atLeast"/>
          <w:jc w:val="center"/>
        </w:trPr>
        <w:tc>
          <w:tcPr>
            <w:tcW w:w="1696" w:type="dxa"/>
          </w:tcPr>
          <w:p w14:paraId="0F9AC3C0">
            <w:pPr>
              <w:jc w:val="center"/>
              <w:rPr>
                <w:rFonts w:hint="eastAsia"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姓名</w:t>
            </w:r>
          </w:p>
        </w:tc>
        <w:tc>
          <w:tcPr>
            <w:tcW w:w="7797" w:type="dxa"/>
            <w:gridSpan w:val="7"/>
          </w:tcPr>
          <w:p w14:paraId="3F544A15">
            <w:pPr>
              <w:jc w:val="center"/>
              <w:rPr>
                <w:rFonts w:hint="eastAsia" w:ascii="宋体" w:hAnsi="宋体"/>
                <w:sz w:val="28"/>
                <w:szCs w:val="28"/>
              </w:rPr>
            </w:pPr>
          </w:p>
        </w:tc>
      </w:tr>
      <w:tr w14:paraId="3247450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5" w:hRule="atLeast"/>
          <w:jc w:val="center"/>
        </w:trPr>
        <w:tc>
          <w:tcPr>
            <w:tcW w:w="1696" w:type="dxa"/>
          </w:tcPr>
          <w:p w14:paraId="78FA7160">
            <w:pPr>
              <w:jc w:val="center"/>
              <w:rPr>
                <w:rFonts w:hint="eastAsia"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准考证号</w:t>
            </w:r>
          </w:p>
        </w:tc>
        <w:tc>
          <w:tcPr>
            <w:tcW w:w="4124" w:type="dxa"/>
            <w:gridSpan w:val="3"/>
          </w:tcPr>
          <w:p w14:paraId="3ADC6C1B">
            <w:pPr>
              <w:jc w:val="center"/>
              <w:rPr>
                <w:rFonts w:hint="eastAsia" w:ascii="宋体" w:hAnsi="宋体"/>
                <w:sz w:val="28"/>
                <w:szCs w:val="28"/>
              </w:rPr>
            </w:pPr>
          </w:p>
        </w:tc>
        <w:tc>
          <w:tcPr>
            <w:tcW w:w="1092" w:type="dxa"/>
            <w:gridSpan w:val="2"/>
          </w:tcPr>
          <w:p w14:paraId="352C27F1">
            <w:pPr>
              <w:jc w:val="center"/>
              <w:rPr>
                <w:rFonts w:hint="eastAsia"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性别</w:t>
            </w:r>
          </w:p>
        </w:tc>
        <w:tc>
          <w:tcPr>
            <w:tcW w:w="2581" w:type="dxa"/>
            <w:gridSpan w:val="2"/>
          </w:tcPr>
          <w:p w14:paraId="7A05241C">
            <w:pPr>
              <w:jc w:val="center"/>
              <w:rPr>
                <w:rFonts w:hint="eastAsia" w:ascii="宋体" w:hAnsi="宋体"/>
                <w:sz w:val="28"/>
                <w:szCs w:val="28"/>
              </w:rPr>
            </w:pPr>
          </w:p>
        </w:tc>
      </w:tr>
      <w:tr w14:paraId="793F67C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5" w:hRule="atLeast"/>
          <w:jc w:val="center"/>
        </w:trPr>
        <w:tc>
          <w:tcPr>
            <w:tcW w:w="1696" w:type="dxa"/>
            <w:vAlign w:val="center"/>
          </w:tcPr>
          <w:p w14:paraId="2E6E5CA5">
            <w:pPr>
              <w:jc w:val="center"/>
              <w:rPr>
                <w:rFonts w:hint="eastAsia"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报考专业</w:t>
            </w:r>
          </w:p>
        </w:tc>
        <w:tc>
          <w:tcPr>
            <w:tcW w:w="7797" w:type="dxa"/>
            <w:gridSpan w:val="7"/>
          </w:tcPr>
          <w:p w14:paraId="4A31F2E0">
            <w:pPr>
              <w:jc w:val="center"/>
              <w:rPr>
                <w:rFonts w:hint="eastAsia"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控制工程</w:t>
            </w:r>
          </w:p>
        </w:tc>
      </w:tr>
      <w:tr w14:paraId="349561B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1" w:hRule="atLeast"/>
          <w:jc w:val="center"/>
        </w:trPr>
        <w:tc>
          <w:tcPr>
            <w:tcW w:w="1696" w:type="dxa"/>
          </w:tcPr>
          <w:p w14:paraId="732FE4F2">
            <w:pPr>
              <w:jc w:val="center"/>
              <w:rPr>
                <w:rFonts w:hint="eastAsia"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所在学校</w:t>
            </w:r>
          </w:p>
        </w:tc>
        <w:tc>
          <w:tcPr>
            <w:tcW w:w="7797" w:type="dxa"/>
            <w:gridSpan w:val="7"/>
          </w:tcPr>
          <w:p w14:paraId="0F6F1C17">
            <w:pPr>
              <w:jc w:val="center"/>
              <w:rPr>
                <w:rFonts w:hint="eastAsia" w:ascii="宋体" w:hAnsi="宋体"/>
                <w:sz w:val="28"/>
                <w:szCs w:val="28"/>
              </w:rPr>
            </w:pPr>
          </w:p>
        </w:tc>
      </w:tr>
      <w:tr w14:paraId="3C7B2AD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1" w:hRule="atLeast"/>
          <w:jc w:val="center"/>
        </w:trPr>
        <w:tc>
          <w:tcPr>
            <w:tcW w:w="1696" w:type="dxa"/>
            <w:vMerge w:val="restart"/>
            <w:vAlign w:val="center"/>
          </w:tcPr>
          <w:p w14:paraId="61D28EA2">
            <w:pPr>
              <w:jc w:val="center"/>
              <w:rPr>
                <w:rFonts w:hint="eastAsia"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联系方式</w:t>
            </w:r>
          </w:p>
        </w:tc>
        <w:tc>
          <w:tcPr>
            <w:tcW w:w="3261" w:type="dxa"/>
            <w:gridSpan w:val="2"/>
          </w:tcPr>
          <w:p w14:paraId="65B6BEEE">
            <w:pPr>
              <w:jc w:val="center"/>
              <w:rPr>
                <w:rFonts w:hint="eastAsia"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电话</w:t>
            </w:r>
          </w:p>
        </w:tc>
        <w:tc>
          <w:tcPr>
            <w:tcW w:w="4536" w:type="dxa"/>
            <w:gridSpan w:val="5"/>
          </w:tcPr>
          <w:p w14:paraId="2EC7A7C0">
            <w:pPr>
              <w:jc w:val="center"/>
              <w:rPr>
                <w:rFonts w:hint="eastAsia"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电子邮箱</w:t>
            </w:r>
          </w:p>
        </w:tc>
      </w:tr>
      <w:tr w14:paraId="67FA408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1" w:hRule="atLeast"/>
          <w:jc w:val="center"/>
        </w:trPr>
        <w:tc>
          <w:tcPr>
            <w:tcW w:w="1696" w:type="dxa"/>
            <w:vMerge w:val="continue"/>
          </w:tcPr>
          <w:p w14:paraId="5C268B5C">
            <w:pPr>
              <w:jc w:val="center"/>
              <w:rPr>
                <w:rFonts w:hint="eastAsia" w:ascii="宋体" w:hAnsi="宋体"/>
                <w:sz w:val="28"/>
                <w:szCs w:val="28"/>
              </w:rPr>
            </w:pPr>
          </w:p>
        </w:tc>
        <w:tc>
          <w:tcPr>
            <w:tcW w:w="3261" w:type="dxa"/>
            <w:gridSpan w:val="2"/>
          </w:tcPr>
          <w:p w14:paraId="4DBD36CA">
            <w:pPr>
              <w:jc w:val="center"/>
              <w:rPr>
                <w:rFonts w:hint="eastAsia" w:ascii="宋体" w:hAnsi="宋体"/>
                <w:sz w:val="28"/>
                <w:szCs w:val="28"/>
              </w:rPr>
            </w:pPr>
          </w:p>
        </w:tc>
        <w:tc>
          <w:tcPr>
            <w:tcW w:w="4536" w:type="dxa"/>
            <w:gridSpan w:val="5"/>
          </w:tcPr>
          <w:p w14:paraId="6EEBD293">
            <w:pPr>
              <w:jc w:val="center"/>
              <w:rPr>
                <w:rFonts w:hint="eastAsia" w:ascii="宋体" w:hAnsi="宋体"/>
                <w:sz w:val="28"/>
                <w:szCs w:val="28"/>
              </w:rPr>
            </w:pPr>
          </w:p>
        </w:tc>
      </w:tr>
      <w:tr w14:paraId="53D92BE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1" w:hRule="atLeast"/>
          <w:jc w:val="center"/>
        </w:trPr>
        <w:tc>
          <w:tcPr>
            <w:tcW w:w="1696" w:type="dxa"/>
            <w:vMerge w:val="restart"/>
            <w:vAlign w:val="center"/>
          </w:tcPr>
          <w:p w14:paraId="068A168C">
            <w:pPr>
              <w:jc w:val="center"/>
              <w:rPr>
                <w:rFonts w:hint="eastAsia"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初试成绩</w:t>
            </w:r>
          </w:p>
        </w:tc>
        <w:tc>
          <w:tcPr>
            <w:tcW w:w="1701" w:type="dxa"/>
          </w:tcPr>
          <w:p w14:paraId="7A8F9F5F">
            <w:pPr>
              <w:jc w:val="center"/>
              <w:rPr>
                <w:rFonts w:hint="eastAsia"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英语</w:t>
            </w:r>
          </w:p>
        </w:tc>
        <w:tc>
          <w:tcPr>
            <w:tcW w:w="1560" w:type="dxa"/>
          </w:tcPr>
          <w:p w14:paraId="72E1E749">
            <w:pPr>
              <w:jc w:val="center"/>
              <w:rPr>
                <w:rFonts w:hint="eastAsia"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政治</w:t>
            </w:r>
          </w:p>
        </w:tc>
        <w:tc>
          <w:tcPr>
            <w:tcW w:w="1417" w:type="dxa"/>
            <w:gridSpan w:val="2"/>
          </w:tcPr>
          <w:p w14:paraId="5F72CB63">
            <w:pPr>
              <w:jc w:val="center"/>
              <w:rPr>
                <w:rFonts w:hint="eastAsia"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数学</w:t>
            </w:r>
          </w:p>
        </w:tc>
        <w:tc>
          <w:tcPr>
            <w:tcW w:w="1418" w:type="dxa"/>
            <w:gridSpan w:val="2"/>
          </w:tcPr>
          <w:p w14:paraId="51F17625">
            <w:pPr>
              <w:jc w:val="center"/>
              <w:rPr>
                <w:rFonts w:hint="eastAsia"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专业课</w:t>
            </w:r>
          </w:p>
        </w:tc>
        <w:tc>
          <w:tcPr>
            <w:tcW w:w="1701" w:type="dxa"/>
          </w:tcPr>
          <w:p w14:paraId="374E59D6">
            <w:pPr>
              <w:jc w:val="center"/>
              <w:rPr>
                <w:rFonts w:hint="eastAsia"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总分</w:t>
            </w:r>
          </w:p>
        </w:tc>
      </w:tr>
      <w:tr w14:paraId="004A05D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1" w:hRule="atLeast"/>
          <w:jc w:val="center"/>
        </w:trPr>
        <w:tc>
          <w:tcPr>
            <w:tcW w:w="1696" w:type="dxa"/>
            <w:vMerge w:val="continue"/>
          </w:tcPr>
          <w:p w14:paraId="4D76097F">
            <w:pPr>
              <w:jc w:val="center"/>
              <w:rPr>
                <w:rFonts w:hint="eastAsia" w:ascii="宋体" w:hAnsi="宋体"/>
                <w:sz w:val="28"/>
                <w:szCs w:val="28"/>
              </w:rPr>
            </w:pPr>
          </w:p>
        </w:tc>
        <w:tc>
          <w:tcPr>
            <w:tcW w:w="1701" w:type="dxa"/>
          </w:tcPr>
          <w:p w14:paraId="4457190A">
            <w:pPr>
              <w:jc w:val="center"/>
              <w:rPr>
                <w:rFonts w:hint="eastAsia" w:ascii="宋体" w:hAnsi="宋体"/>
                <w:sz w:val="28"/>
                <w:szCs w:val="28"/>
              </w:rPr>
            </w:pPr>
          </w:p>
        </w:tc>
        <w:tc>
          <w:tcPr>
            <w:tcW w:w="1560" w:type="dxa"/>
          </w:tcPr>
          <w:p w14:paraId="5C686E8C">
            <w:pPr>
              <w:jc w:val="center"/>
              <w:rPr>
                <w:rFonts w:hint="eastAsia" w:ascii="宋体" w:hAnsi="宋体"/>
                <w:sz w:val="28"/>
                <w:szCs w:val="28"/>
              </w:rPr>
            </w:pPr>
          </w:p>
        </w:tc>
        <w:tc>
          <w:tcPr>
            <w:tcW w:w="1417" w:type="dxa"/>
            <w:gridSpan w:val="2"/>
          </w:tcPr>
          <w:p w14:paraId="2D65C980">
            <w:pPr>
              <w:jc w:val="center"/>
              <w:rPr>
                <w:rFonts w:hint="eastAsia" w:ascii="宋体" w:hAnsi="宋体"/>
                <w:sz w:val="28"/>
                <w:szCs w:val="28"/>
              </w:rPr>
            </w:pPr>
          </w:p>
        </w:tc>
        <w:tc>
          <w:tcPr>
            <w:tcW w:w="1418" w:type="dxa"/>
            <w:gridSpan w:val="2"/>
          </w:tcPr>
          <w:p w14:paraId="34F008C5">
            <w:pPr>
              <w:jc w:val="center"/>
              <w:rPr>
                <w:rFonts w:hint="eastAsia" w:ascii="宋体" w:hAnsi="宋体"/>
                <w:sz w:val="28"/>
                <w:szCs w:val="28"/>
              </w:rPr>
            </w:pPr>
          </w:p>
        </w:tc>
        <w:tc>
          <w:tcPr>
            <w:tcW w:w="1701" w:type="dxa"/>
          </w:tcPr>
          <w:p w14:paraId="778D3C2A">
            <w:pPr>
              <w:jc w:val="center"/>
              <w:rPr>
                <w:rFonts w:hint="eastAsia" w:ascii="宋体" w:hAnsi="宋体"/>
                <w:sz w:val="28"/>
                <w:szCs w:val="28"/>
              </w:rPr>
            </w:pPr>
          </w:p>
        </w:tc>
      </w:tr>
      <w:tr w14:paraId="66FAE90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1" w:hRule="atLeast"/>
          <w:jc w:val="center"/>
        </w:trPr>
        <w:tc>
          <w:tcPr>
            <w:tcW w:w="1696" w:type="dxa"/>
            <w:vAlign w:val="center"/>
          </w:tcPr>
          <w:p w14:paraId="32CF59EF">
            <w:pPr>
              <w:jc w:val="center"/>
              <w:rPr>
                <w:rFonts w:hint="eastAsia"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志愿顺序</w:t>
            </w:r>
          </w:p>
          <w:p w14:paraId="57B9E237">
            <w:pPr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（</w:t>
            </w:r>
            <w:r>
              <w:rPr>
                <w:rFonts w:hint="eastAsia" w:ascii="宋体" w:hAnsi="宋体"/>
                <w:szCs w:val="21"/>
              </w:rPr>
              <w:t>请在</w:t>
            </w:r>
            <w:r>
              <w:rPr>
                <w:rFonts w:ascii="宋体" w:hAnsi="宋体"/>
                <w:szCs w:val="21"/>
              </w:rPr>
              <w:t>括号</w:t>
            </w:r>
            <w:r>
              <w:rPr>
                <w:rFonts w:hint="eastAsia" w:ascii="宋体" w:hAnsi="宋体"/>
                <w:szCs w:val="21"/>
              </w:rPr>
              <w:t>中</w:t>
            </w:r>
          </w:p>
          <w:p w14:paraId="11284FA5">
            <w:pPr>
              <w:jc w:val="center"/>
              <w:rPr>
                <w:rFonts w:hint="eastAsia" w:ascii="宋体" w:hAnsi="宋体"/>
                <w:sz w:val="28"/>
                <w:szCs w:val="28"/>
              </w:rPr>
            </w:pPr>
            <w:r>
              <w:rPr>
                <w:rFonts w:ascii="宋体" w:hAnsi="宋体"/>
                <w:szCs w:val="21"/>
              </w:rPr>
              <w:t>填写志愿顺序</w:t>
            </w:r>
            <w:r>
              <w:rPr>
                <w:rFonts w:hint="eastAsia" w:ascii="宋体" w:hAnsi="宋体"/>
                <w:sz w:val="28"/>
                <w:szCs w:val="28"/>
              </w:rPr>
              <w:t>）</w:t>
            </w:r>
          </w:p>
        </w:tc>
        <w:tc>
          <w:tcPr>
            <w:tcW w:w="7797" w:type="dxa"/>
            <w:gridSpan w:val="7"/>
          </w:tcPr>
          <w:p w14:paraId="5284237D">
            <w:pPr>
              <w:jc w:val="left"/>
              <w:rPr>
                <w:rFonts w:hint="eastAsia"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 xml:space="preserve">（ </w:t>
            </w:r>
            <w:r>
              <w:rPr>
                <w:rFonts w:ascii="宋体" w:hAnsi="宋体"/>
                <w:sz w:val="28"/>
                <w:szCs w:val="28"/>
              </w:rPr>
              <w:t xml:space="preserve"> </w:t>
            </w:r>
            <w:r>
              <w:rPr>
                <w:rFonts w:hint="eastAsia" w:ascii="宋体" w:hAnsi="宋体"/>
                <w:sz w:val="28"/>
                <w:szCs w:val="28"/>
              </w:rPr>
              <w:t>）智能感知与运动控制（校本部）</w:t>
            </w:r>
          </w:p>
          <w:p w14:paraId="3252553E">
            <w:pPr>
              <w:jc w:val="left"/>
              <w:rPr>
                <w:rFonts w:hint="eastAsia"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 xml:space="preserve">（ </w:t>
            </w:r>
            <w:r>
              <w:rPr>
                <w:rFonts w:ascii="宋体" w:hAnsi="宋体"/>
                <w:sz w:val="28"/>
                <w:szCs w:val="28"/>
              </w:rPr>
              <w:t xml:space="preserve"> </w:t>
            </w:r>
            <w:r>
              <w:rPr>
                <w:rFonts w:hint="eastAsia" w:ascii="宋体" w:hAnsi="宋体"/>
                <w:sz w:val="28"/>
                <w:szCs w:val="28"/>
              </w:rPr>
              <w:t xml:space="preserve">）模式识别与智能系统（校本部）  </w:t>
            </w:r>
          </w:p>
          <w:p w14:paraId="24B3AD7E">
            <w:pPr>
              <w:jc w:val="left"/>
              <w:rPr>
                <w:rFonts w:hint="eastAsia"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（  ）模式识别与智能系统（重庆创新中心）</w:t>
            </w:r>
          </w:p>
          <w:p w14:paraId="1B9CF568">
            <w:pPr>
              <w:jc w:val="left"/>
              <w:rPr>
                <w:rFonts w:hint="eastAsia"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 xml:space="preserve">（ </w:t>
            </w:r>
            <w:r>
              <w:rPr>
                <w:rFonts w:ascii="宋体" w:hAnsi="宋体"/>
                <w:sz w:val="28"/>
                <w:szCs w:val="28"/>
              </w:rPr>
              <w:t xml:space="preserve"> </w:t>
            </w:r>
            <w:r>
              <w:rPr>
                <w:rFonts w:hint="eastAsia" w:ascii="宋体" w:hAnsi="宋体"/>
                <w:sz w:val="28"/>
                <w:szCs w:val="28"/>
              </w:rPr>
              <w:t xml:space="preserve">）导航制导与控制（校本部）  </w:t>
            </w:r>
          </w:p>
          <w:p w14:paraId="6F7F4E00">
            <w:pPr>
              <w:jc w:val="left"/>
              <w:rPr>
                <w:rFonts w:hint="eastAsia"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 xml:space="preserve">（ </w:t>
            </w:r>
            <w:r>
              <w:rPr>
                <w:rFonts w:ascii="宋体" w:hAnsi="宋体"/>
                <w:sz w:val="28"/>
                <w:szCs w:val="28"/>
              </w:rPr>
              <w:t xml:space="preserve"> </w:t>
            </w:r>
            <w:r>
              <w:rPr>
                <w:rFonts w:hint="eastAsia" w:ascii="宋体" w:hAnsi="宋体"/>
                <w:sz w:val="28"/>
                <w:szCs w:val="28"/>
              </w:rPr>
              <w:t xml:space="preserve">）控制理论与控制工程（校本部）  </w:t>
            </w:r>
          </w:p>
          <w:p w14:paraId="3BE43BD5">
            <w:pPr>
              <w:jc w:val="left"/>
              <w:rPr>
                <w:rFonts w:hint="eastAsia"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（  ）控制理论与控制工程（前沿交叉科学研究院-校本部）</w:t>
            </w:r>
          </w:p>
          <w:p w14:paraId="01E05130">
            <w:pPr>
              <w:jc w:val="left"/>
              <w:rPr>
                <w:rFonts w:hint="eastAsia"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 xml:space="preserve">（ </w:t>
            </w:r>
            <w:r>
              <w:rPr>
                <w:rFonts w:ascii="宋体" w:hAnsi="宋体"/>
                <w:sz w:val="28"/>
                <w:szCs w:val="28"/>
              </w:rPr>
              <w:t xml:space="preserve"> </w:t>
            </w:r>
            <w:r>
              <w:rPr>
                <w:rFonts w:hint="eastAsia" w:ascii="宋体" w:hAnsi="宋体"/>
                <w:sz w:val="28"/>
                <w:szCs w:val="28"/>
              </w:rPr>
              <w:t xml:space="preserve">）智能信息处理与控制（校本部）  </w:t>
            </w:r>
          </w:p>
          <w:p w14:paraId="014F0BAB">
            <w:pPr>
              <w:jc w:val="left"/>
              <w:rPr>
                <w:rFonts w:hint="eastAsia"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（  ）智能信息处理与控制（郑州研究院）</w:t>
            </w:r>
          </w:p>
          <w:p w14:paraId="723A1EF0">
            <w:pPr>
              <w:jc w:val="left"/>
              <w:rPr>
                <w:rFonts w:hint="eastAsia"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（  ）智能信息处理与控制（长三角研究院</w:t>
            </w:r>
            <w:r>
              <w:rPr>
                <w:rFonts w:hint="eastAsia" w:ascii="宋体" w:hAnsi="宋体"/>
                <w:sz w:val="28"/>
                <w:szCs w:val="28"/>
                <w:lang w:val="en-US" w:eastAsia="zh-CN"/>
              </w:rPr>
              <w:t>（</w:t>
            </w:r>
            <w:r>
              <w:rPr>
                <w:rFonts w:hint="eastAsia" w:ascii="宋体" w:hAnsi="宋体"/>
                <w:sz w:val="28"/>
                <w:szCs w:val="28"/>
              </w:rPr>
              <w:t>嘉兴</w:t>
            </w:r>
            <w:r>
              <w:rPr>
                <w:rFonts w:hint="eastAsia" w:ascii="宋体" w:hAnsi="宋体"/>
                <w:sz w:val="28"/>
                <w:szCs w:val="28"/>
                <w:lang w:eastAsia="zh-CN"/>
              </w:rPr>
              <w:t>）</w:t>
            </w:r>
            <w:r>
              <w:rPr>
                <w:rFonts w:hint="eastAsia" w:ascii="宋体" w:hAnsi="宋体"/>
                <w:sz w:val="28"/>
                <w:szCs w:val="28"/>
              </w:rPr>
              <w:t>）</w:t>
            </w:r>
          </w:p>
          <w:p w14:paraId="50600C23">
            <w:pPr>
              <w:jc w:val="left"/>
              <w:rPr>
                <w:rFonts w:hint="eastAsia"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 xml:space="preserve">（ </w:t>
            </w:r>
            <w:r>
              <w:rPr>
                <w:rFonts w:ascii="宋体" w:hAnsi="宋体"/>
                <w:sz w:val="28"/>
                <w:szCs w:val="28"/>
              </w:rPr>
              <w:t xml:space="preserve"> </w:t>
            </w:r>
            <w:r>
              <w:rPr>
                <w:rFonts w:hint="eastAsia" w:ascii="宋体" w:hAnsi="宋体"/>
                <w:sz w:val="28"/>
                <w:szCs w:val="28"/>
              </w:rPr>
              <w:t xml:space="preserve">）电气工程与控制（校本部）      </w:t>
            </w:r>
          </w:p>
          <w:p w14:paraId="44B6DE6E">
            <w:pPr>
              <w:jc w:val="left"/>
              <w:rPr>
                <w:rFonts w:hint="eastAsia" w:ascii="宋体" w:hAnsi="宋体" w:eastAsia="宋体"/>
                <w:sz w:val="28"/>
                <w:szCs w:val="28"/>
                <w:lang w:eastAsia="zh-CN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（  ）电气工程与控制（前沿</w:t>
            </w:r>
            <w:r>
              <w:rPr>
                <w:rFonts w:hint="eastAsia" w:ascii="宋体" w:hAnsi="宋体"/>
                <w:sz w:val="28"/>
                <w:szCs w:val="28"/>
                <w:lang w:val="en-US" w:eastAsia="zh-CN"/>
              </w:rPr>
              <w:t>技术</w:t>
            </w:r>
            <w:r>
              <w:rPr>
                <w:rFonts w:hint="eastAsia" w:ascii="宋体" w:hAnsi="宋体"/>
                <w:sz w:val="28"/>
                <w:szCs w:val="28"/>
              </w:rPr>
              <w:t>研究院</w:t>
            </w:r>
            <w:r>
              <w:rPr>
                <w:rFonts w:hint="eastAsia" w:ascii="宋体" w:hAnsi="宋体"/>
                <w:sz w:val="28"/>
                <w:szCs w:val="28"/>
                <w:lang w:eastAsia="zh-CN"/>
              </w:rPr>
              <w:t>（</w:t>
            </w:r>
            <w:r>
              <w:rPr>
                <w:rFonts w:hint="eastAsia" w:ascii="宋体" w:hAnsi="宋体"/>
                <w:sz w:val="28"/>
                <w:szCs w:val="28"/>
              </w:rPr>
              <w:t>济南）</w:t>
            </w:r>
            <w:r>
              <w:rPr>
                <w:rFonts w:hint="eastAsia" w:ascii="宋体" w:hAnsi="宋体"/>
                <w:sz w:val="28"/>
                <w:szCs w:val="28"/>
                <w:lang w:eastAsia="zh-CN"/>
              </w:rPr>
              <w:t>）</w:t>
            </w:r>
          </w:p>
          <w:p w14:paraId="1597433B">
            <w:pPr>
              <w:jc w:val="left"/>
              <w:rPr>
                <w:rFonts w:hint="eastAsia"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（  ）控制工程（深圳北理莫斯科大学）</w:t>
            </w:r>
          </w:p>
        </w:tc>
      </w:tr>
    </w:tbl>
    <w:p w14:paraId="6B798160">
      <w:pPr>
        <w:rPr>
          <w:b/>
          <w:sz w:val="24"/>
          <w:szCs w:val="24"/>
        </w:rPr>
      </w:pPr>
      <w:r>
        <w:rPr>
          <w:rFonts w:hint="eastAsia"/>
          <w:b/>
          <w:sz w:val="24"/>
          <w:szCs w:val="24"/>
        </w:rPr>
        <w:t>（本申请表根据考生意愿自愿填写，将根据考生复试最终总成绩，结合填报志愿顺序，确定拟录取结果，拟录取结果以自动化学院网站公示为准）本表需提供本人签字的扫描件或者照片。</w:t>
      </w:r>
    </w:p>
    <w:p w14:paraId="27F2E8A6">
      <w:pPr>
        <w:rPr>
          <w:rFonts w:hint="eastAsia" w:ascii="宋体" w:hAnsi="宋体"/>
          <w:sz w:val="28"/>
          <w:szCs w:val="28"/>
        </w:rPr>
      </w:pPr>
      <w:r>
        <w:rPr>
          <w:rFonts w:hint="eastAsia"/>
        </w:rPr>
        <w:t xml:space="preserve"> </w:t>
      </w:r>
      <w:r>
        <w:t xml:space="preserve">                                          </w:t>
      </w:r>
      <w:r>
        <w:rPr>
          <w:sz w:val="30"/>
          <w:szCs w:val="30"/>
        </w:rPr>
        <w:t xml:space="preserve"> </w:t>
      </w:r>
      <w:r>
        <w:rPr>
          <w:rFonts w:hint="eastAsia"/>
          <w:sz w:val="30"/>
          <w:szCs w:val="30"/>
        </w:rPr>
        <w:t xml:space="preserve">      </w:t>
      </w:r>
      <w:r>
        <w:rPr>
          <w:sz w:val="30"/>
          <w:szCs w:val="30"/>
        </w:rPr>
        <w:t xml:space="preserve"> </w:t>
      </w:r>
      <w:r>
        <w:rPr>
          <w:rFonts w:hint="eastAsia"/>
          <w:sz w:val="30"/>
          <w:szCs w:val="30"/>
        </w:rPr>
        <w:t xml:space="preserve">  </w:t>
      </w:r>
      <w:r>
        <w:rPr>
          <w:rFonts w:hint="eastAsia" w:ascii="宋体" w:hAnsi="宋体"/>
          <w:sz w:val="28"/>
          <w:szCs w:val="28"/>
        </w:rPr>
        <w:t>考生本人签名：</w:t>
      </w:r>
    </w:p>
    <w:p w14:paraId="5372F25F">
      <w:pPr>
        <w:ind w:firstLine="5880" w:firstLineChars="2100"/>
        <w:rPr>
          <w:rFonts w:hint="eastAsia" w:ascii="宋体" w:hAnsi="宋体"/>
          <w:sz w:val="28"/>
          <w:szCs w:val="28"/>
        </w:rPr>
      </w:pPr>
      <w:r>
        <w:rPr>
          <w:rFonts w:hint="eastAsia" w:ascii="宋体" w:hAnsi="宋体"/>
          <w:sz w:val="28"/>
          <w:szCs w:val="28"/>
        </w:rPr>
        <w:t>年    月     日</w:t>
      </w:r>
    </w:p>
    <w:sectPr>
      <w:pgSz w:w="11906" w:h="16838"/>
      <w:pgMar w:top="510" w:right="907" w:bottom="454" w:left="851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NGU1MTA4MTk1OGIyNjMwZjk3ZmQyNzUxNWNiZDU1OWEifQ=="/>
  </w:docVars>
  <w:rsids>
    <w:rsidRoot w:val="00760850"/>
    <w:rsid w:val="0001502D"/>
    <w:rsid w:val="00034DC0"/>
    <w:rsid w:val="00043C8F"/>
    <w:rsid w:val="00057E8C"/>
    <w:rsid w:val="00070AF7"/>
    <w:rsid w:val="000A0258"/>
    <w:rsid w:val="000A0F98"/>
    <w:rsid w:val="000B1214"/>
    <w:rsid w:val="000F32B1"/>
    <w:rsid w:val="00191FD8"/>
    <w:rsid w:val="001E3704"/>
    <w:rsid w:val="00242A7B"/>
    <w:rsid w:val="00315E22"/>
    <w:rsid w:val="00361A19"/>
    <w:rsid w:val="00364B97"/>
    <w:rsid w:val="003A7B46"/>
    <w:rsid w:val="003B69E7"/>
    <w:rsid w:val="003D5874"/>
    <w:rsid w:val="003E2F0C"/>
    <w:rsid w:val="00455255"/>
    <w:rsid w:val="00513595"/>
    <w:rsid w:val="00572AEE"/>
    <w:rsid w:val="005B1DA5"/>
    <w:rsid w:val="005F071A"/>
    <w:rsid w:val="0060734C"/>
    <w:rsid w:val="00621240"/>
    <w:rsid w:val="006B55FC"/>
    <w:rsid w:val="0072555C"/>
    <w:rsid w:val="007408DA"/>
    <w:rsid w:val="00760850"/>
    <w:rsid w:val="007737F9"/>
    <w:rsid w:val="00807316"/>
    <w:rsid w:val="008972C1"/>
    <w:rsid w:val="008E5AC7"/>
    <w:rsid w:val="009251BA"/>
    <w:rsid w:val="009517F2"/>
    <w:rsid w:val="009B136B"/>
    <w:rsid w:val="009E052D"/>
    <w:rsid w:val="00A703ED"/>
    <w:rsid w:val="00A77449"/>
    <w:rsid w:val="00A8410B"/>
    <w:rsid w:val="00AA0CA9"/>
    <w:rsid w:val="00BC5C79"/>
    <w:rsid w:val="00BF0FFD"/>
    <w:rsid w:val="00BF1C60"/>
    <w:rsid w:val="00C1070D"/>
    <w:rsid w:val="00C67CCA"/>
    <w:rsid w:val="00C73A33"/>
    <w:rsid w:val="00C76303"/>
    <w:rsid w:val="00C8298C"/>
    <w:rsid w:val="00CA575F"/>
    <w:rsid w:val="00CA6B7D"/>
    <w:rsid w:val="00CB743B"/>
    <w:rsid w:val="00CC69E4"/>
    <w:rsid w:val="00D04808"/>
    <w:rsid w:val="00E237BC"/>
    <w:rsid w:val="00E40E96"/>
    <w:rsid w:val="00E54EFD"/>
    <w:rsid w:val="00E61801"/>
    <w:rsid w:val="00E61F63"/>
    <w:rsid w:val="00E82AF8"/>
    <w:rsid w:val="00EE10B9"/>
    <w:rsid w:val="00EF31ED"/>
    <w:rsid w:val="00EF733F"/>
    <w:rsid w:val="00F06DAB"/>
    <w:rsid w:val="00F94756"/>
    <w:rsid w:val="1026620F"/>
    <w:rsid w:val="397567F0"/>
    <w:rsid w:val="60A35E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lang w:val="en-US" w:eastAsia="zh-CN" w:bidi="ar-SA"/>
    </w:rPr>
  </w:style>
  <w:style w:type="character" w:default="1" w:styleId="5">
    <w:name w:val="Default Paragraph Font"/>
    <w:semiHidden/>
    <w:unhideWhenUsed/>
    <w:uiPriority w:val="1"/>
  </w:style>
  <w:style w:type="table" w:default="1" w:styleId="4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字符"/>
    <w:basedOn w:val="5"/>
    <w:link w:val="3"/>
    <w:qFormat/>
    <w:uiPriority w:val="99"/>
    <w:rPr>
      <w:sz w:val="18"/>
      <w:szCs w:val="18"/>
    </w:rPr>
  </w:style>
  <w:style w:type="character" w:customStyle="1" w:styleId="7">
    <w:name w:val="页脚 字符"/>
    <w:basedOn w:val="5"/>
    <w:link w:val="2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407</Words>
  <Characters>407</Characters>
  <Lines>4</Lines>
  <Paragraphs>1</Paragraphs>
  <TotalTime>125</TotalTime>
  <ScaleCrop>false</ScaleCrop>
  <LinksUpToDate>false</LinksUpToDate>
  <CharactersWithSpaces>507</CharactersWithSpaces>
  <Application>WPS Office_12.1.0.20305_F1E327BC-269C-435d-A152-05C5408002CA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2025-03-30T05:10:00Z</dcterms:created>
  <dc:creator>lenovo</dc:creator>
  <cp:lastModifiedBy>nan</cp:lastModifiedBy>
  <dcterms:modified xsi:type="dcterms:W3CDTF">2025-03-30T08:47:35Z</dcterms:modified>
  <cp:revision>20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2052-12.1.0.20305</vt:lpwstr>
  </property>
  <property fmtid="{D5CDD505-2E9C-101B-9397-08002B2CF9AE}" pid="3" name="ICV">
    <vt:lpwstr>398933FB661B40C986927AECDE40709D_13</vt:lpwstr>
  </property>
  <property fmtid="{D5CDD505-2E9C-101B-9397-08002B2CF9AE}" pid="4" name="KSOTemplateDocerSaveRecord">
    <vt:lpwstr>eyJoZGlkIjoiY2U2MzRjMzg1YTE2YmQwYjk5Njc3OGEwN2JiZDc0NWIiLCJ1c2VySWQiOiIzNDk3NTc4NzgifQ==</vt:lpwstr>
  </property>
</Properties>
</file>